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C3" w:rsidRPr="000712CA" w:rsidRDefault="004114C3" w:rsidP="004114C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712CA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4114C3" w:rsidRPr="000712CA" w:rsidRDefault="004114C3" w:rsidP="004114C3">
      <w:pPr>
        <w:pStyle w:val="a5"/>
        <w:rPr>
          <w:rFonts w:ascii="Times New Roman" w:hAnsi="Times New Roman" w:cs="Times New Roman"/>
          <w:b/>
        </w:rPr>
      </w:pPr>
    </w:p>
    <w:p w:rsidR="004114C3" w:rsidRPr="000712CA" w:rsidRDefault="004114C3">
      <w:pPr>
        <w:rPr>
          <w:b/>
          <w:lang w:val="ru-RU"/>
        </w:rPr>
      </w:pPr>
      <w:r w:rsidRPr="000712CA">
        <w:rPr>
          <w:b/>
          <w:lang w:val="ru-RU"/>
        </w:rPr>
        <w:t>24-</w:t>
      </w:r>
      <w:r w:rsidRPr="000712CA">
        <w:rPr>
          <w:b/>
          <w:lang w:val="ru-RU"/>
        </w:rPr>
        <w:t xml:space="preserve">26 апреля 2017 г. Зональная научная библиотека им. Ю. А. Жданова проводит обучающие мероприятия «Рынок электронных ресурсов  и современные средства информационно-аналитического сопровождения публикаций и издательской деятельности», состоящий из серии  обучающих семинаров    </w:t>
      </w:r>
    </w:p>
    <w:p w:rsidR="004114C3" w:rsidRPr="004114C3" w:rsidRDefault="004114C3">
      <w:pPr>
        <w:rPr>
          <w:lang w:val="ru-RU"/>
        </w:rPr>
      </w:pPr>
      <w:bookmarkStart w:id="0" w:name="_GoBack"/>
      <w:bookmarkEnd w:id="0"/>
    </w:p>
    <w:tbl>
      <w:tblPr>
        <w:tblStyle w:val="a7"/>
        <w:tblW w:w="10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27CD4" w:rsidRPr="004114C3" w:rsidTr="004114C3">
        <w:trPr>
          <w:trHeight w:val="376"/>
          <w:jc w:val="center"/>
        </w:trPr>
        <w:tc>
          <w:tcPr>
            <w:tcW w:w="10740" w:type="dxa"/>
          </w:tcPr>
          <w:p w:rsidR="00E27CD4" w:rsidRPr="00F10029" w:rsidRDefault="00E27CD4" w:rsidP="004114C3">
            <w:pPr>
              <w:pStyle w:val="a5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F1002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24 апреля 2017 г</w:t>
            </w:r>
            <w:r w:rsidRPr="00F10029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.</w:t>
            </w:r>
          </w:p>
          <w:p w:rsidR="00E27CD4" w:rsidRPr="00F10029" w:rsidRDefault="00E27CD4" w:rsidP="004114C3">
            <w:pPr>
              <w:pStyle w:val="a5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1002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г. Ростов-на-Дону, ул. Большая Садовая, 33,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 этаж. Актовый зал</w:t>
            </w:r>
            <w:r w:rsidRPr="00F1002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</w:tr>
      <w:tr w:rsidR="00E27CD4" w:rsidRPr="004114C3" w:rsidTr="004114C3">
        <w:trPr>
          <w:jc w:val="center"/>
        </w:trPr>
        <w:tc>
          <w:tcPr>
            <w:tcW w:w="10740" w:type="dxa"/>
          </w:tcPr>
          <w:p w:rsidR="00E27CD4" w:rsidRPr="00F10029" w:rsidRDefault="00E27CD4" w:rsidP="004114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29">
              <w:rPr>
                <w:rFonts w:ascii="Times New Roman" w:hAnsi="Times New Roman" w:cs="Times New Roman"/>
                <w:sz w:val="24"/>
                <w:szCs w:val="24"/>
              </w:rPr>
              <w:t xml:space="preserve">10.30 – 11.30 Особенности и преимущества </w:t>
            </w:r>
            <w:proofErr w:type="spellStart"/>
            <w:r w:rsidRPr="00F10029">
              <w:rPr>
                <w:rFonts w:ascii="Times New Roman" w:hAnsi="Times New Roman" w:cs="Times New Roman"/>
                <w:sz w:val="24"/>
                <w:szCs w:val="24"/>
              </w:rPr>
              <w:t>монотематических</w:t>
            </w:r>
            <w:proofErr w:type="spellEnd"/>
            <w:r w:rsidRPr="00F10029">
              <w:rPr>
                <w:rFonts w:ascii="Times New Roman" w:hAnsi="Times New Roman" w:cs="Times New Roman"/>
                <w:sz w:val="24"/>
                <w:szCs w:val="24"/>
              </w:rPr>
              <w:t xml:space="preserve"> баз данных и информационных систем (на примере Электронной библиотеки «Издательского дома «Гребенников»). Стратегия работы с авторами и читателями, основные перспективы развития. Аркадий Халюков,</w:t>
            </w:r>
            <w:r w:rsidRPr="00F10029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F10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генеральный директор Издательского дома «Гребенников»</w:t>
            </w:r>
          </w:p>
          <w:p w:rsidR="00E27CD4" w:rsidRPr="00F10029" w:rsidRDefault="00E27CD4" w:rsidP="004114C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CD4" w:rsidRPr="00F10029" w:rsidRDefault="00E27CD4" w:rsidP="004114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29">
              <w:rPr>
                <w:rFonts w:ascii="Times New Roman" w:hAnsi="Times New Roman" w:cs="Times New Roman"/>
                <w:sz w:val="24"/>
                <w:szCs w:val="24"/>
              </w:rPr>
              <w:t xml:space="preserve">11.30 – 12. 30 «Парадокс выживших. Российский рынок электронных образовательных ресурсов: каким он будет через два года» </w:t>
            </w:r>
            <w:proofErr w:type="spellStart"/>
            <w:r w:rsidRPr="00F10029">
              <w:rPr>
                <w:rFonts w:ascii="Times New Roman" w:hAnsi="Times New Roman" w:cs="Times New Roman"/>
                <w:sz w:val="24"/>
                <w:szCs w:val="24"/>
              </w:rPr>
              <w:t>Аркаий</w:t>
            </w:r>
            <w:proofErr w:type="spellEnd"/>
            <w:r w:rsidRPr="00F10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029">
              <w:rPr>
                <w:rFonts w:ascii="Times New Roman" w:hAnsi="Times New Roman" w:cs="Times New Roman"/>
                <w:sz w:val="24"/>
                <w:szCs w:val="24"/>
              </w:rPr>
              <w:t>Халюков</w:t>
            </w:r>
            <w:proofErr w:type="spellEnd"/>
            <w:r w:rsidRPr="00F10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029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F10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генеральный директор Издательского дома «Гребенников»</w:t>
            </w:r>
          </w:p>
          <w:p w:rsidR="00E27CD4" w:rsidRPr="00F10029" w:rsidRDefault="00E27CD4" w:rsidP="004114C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CD4" w:rsidRPr="00F10029" w:rsidRDefault="00E27CD4" w:rsidP="004114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0029">
              <w:rPr>
                <w:rFonts w:ascii="Times New Roman" w:hAnsi="Times New Roman" w:cs="Times New Roman"/>
                <w:sz w:val="24"/>
                <w:szCs w:val="24"/>
              </w:rPr>
              <w:t>12.30  - 13.00 кофе-брейк</w:t>
            </w:r>
          </w:p>
          <w:p w:rsidR="00E27CD4" w:rsidRPr="00F10029" w:rsidRDefault="00E27CD4" w:rsidP="004114C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CD4" w:rsidRDefault="00E27CD4" w:rsidP="004114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29">
              <w:rPr>
                <w:rFonts w:ascii="Times New Roman" w:hAnsi="Times New Roman" w:cs="Times New Roman"/>
                <w:sz w:val="24"/>
                <w:szCs w:val="24"/>
              </w:rPr>
              <w:t>Дискуссия «Реформирование законодательства с в сфере формирования и учета фонда вузовских библиотек»</w:t>
            </w:r>
          </w:p>
          <w:p w:rsidR="004114C3" w:rsidRPr="004114C3" w:rsidRDefault="004114C3" w:rsidP="004114C3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D4" w:rsidRPr="005164C7" w:rsidTr="004114C3">
        <w:trPr>
          <w:jc w:val="center"/>
        </w:trPr>
        <w:tc>
          <w:tcPr>
            <w:tcW w:w="10740" w:type="dxa"/>
          </w:tcPr>
          <w:p w:rsidR="00E27CD4" w:rsidRPr="00F10029" w:rsidRDefault="00E27CD4" w:rsidP="004114C3">
            <w:pPr>
              <w:pStyle w:val="a5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F1002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25 апреля 2017 г.   </w:t>
            </w:r>
          </w:p>
          <w:p w:rsidR="00E27CD4" w:rsidRPr="00F10029" w:rsidRDefault="00E27CD4" w:rsidP="004114C3">
            <w:pPr>
              <w:pStyle w:val="a5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1002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г. Ростов-на-Дону, ул. Большая Садовая, 33, 4 этаж. Ауд. 401</w:t>
            </w:r>
          </w:p>
        </w:tc>
      </w:tr>
      <w:tr w:rsidR="00E27CD4" w:rsidRPr="004114C3" w:rsidTr="004114C3">
        <w:trPr>
          <w:jc w:val="center"/>
        </w:trPr>
        <w:tc>
          <w:tcPr>
            <w:tcW w:w="10740" w:type="dxa"/>
          </w:tcPr>
          <w:p w:rsidR="00E27CD4" w:rsidRPr="00F10029" w:rsidRDefault="00E27CD4" w:rsidP="004114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29">
              <w:rPr>
                <w:rFonts w:ascii="Times New Roman" w:hAnsi="Times New Roman" w:cs="Times New Roman"/>
                <w:sz w:val="24"/>
                <w:szCs w:val="24"/>
              </w:rPr>
              <w:t xml:space="preserve">10.30 – 11.30 Этика академического письма: проблемы и решения. Юрий </w:t>
            </w:r>
            <w:proofErr w:type="spellStart"/>
            <w:r w:rsidRPr="00F10029">
              <w:rPr>
                <w:rFonts w:ascii="Times New Roman" w:hAnsi="Times New Roman" w:cs="Times New Roman"/>
                <w:sz w:val="24"/>
                <w:szCs w:val="24"/>
              </w:rPr>
              <w:t>Чехович</w:t>
            </w:r>
            <w:proofErr w:type="spellEnd"/>
            <w:r w:rsidRPr="00F10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02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10029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 w:rsidRPr="00F1002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10029">
              <w:rPr>
                <w:rFonts w:ascii="Times New Roman" w:hAnsi="Times New Roman" w:cs="Times New Roman"/>
                <w:sz w:val="24"/>
                <w:szCs w:val="24"/>
              </w:rPr>
              <w:t>Компании «Антиплагиат»</w:t>
            </w:r>
          </w:p>
          <w:p w:rsidR="00E27CD4" w:rsidRPr="00F10029" w:rsidRDefault="00E27CD4" w:rsidP="004114C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CD4" w:rsidRPr="00F10029" w:rsidRDefault="00E27CD4" w:rsidP="004114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29">
              <w:rPr>
                <w:rFonts w:ascii="Times New Roman" w:hAnsi="Times New Roman" w:cs="Times New Roman"/>
                <w:sz w:val="24"/>
                <w:szCs w:val="24"/>
              </w:rPr>
              <w:t>11.30 – 12.30 Как стать автором современного учебника. Основные тенденции развития научного книгоиздания". Айдакова Анастасия, директор по развитию и рекламе НИЦ "Инфра-М"</w:t>
            </w:r>
          </w:p>
          <w:p w:rsidR="00E27CD4" w:rsidRPr="004114C3" w:rsidRDefault="00E27CD4" w:rsidP="004114C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CD4" w:rsidRPr="00F10029" w:rsidRDefault="00E27CD4" w:rsidP="004114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0029">
              <w:rPr>
                <w:rFonts w:ascii="Times New Roman" w:hAnsi="Times New Roman" w:cs="Times New Roman"/>
                <w:sz w:val="24"/>
                <w:szCs w:val="24"/>
              </w:rPr>
              <w:t>12.30 – 13.00 Кофе-брейк</w:t>
            </w:r>
          </w:p>
          <w:p w:rsidR="00E27CD4" w:rsidRPr="00F10029" w:rsidRDefault="00E27CD4" w:rsidP="004114C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CD4" w:rsidRPr="00F10029" w:rsidRDefault="00E27CD4" w:rsidP="004114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29">
              <w:rPr>
                <w:rFonts w:ascii="Times New Roman" w:hAnsi="Times New Roman" w:cs="Times New Roman"/>
                <w:sz w:val="24"/>
                <w:szCs w:val="24"/>
              </w:rPr>
              <w:t>13.00 – 14.00 Правовое сопровождение использования результатов интеллектуального труда.</w:t>
            </w:r>
          </w:p>
          <w:p w:rsidR="00E27CD4" w:rsidRPr="00F232FF" w:rsidRDefault="00E27CD4" w:rsidP="004114C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D4" w:rsidRPr="004114C3" w:rsidTr="004114C3">
        <w:trPr>
          <w:jc w:val="center"/>
        </w:trPr>
        <w:tc>
          <w:tcPr>
            <w:tcW w:w="10740" w:type="dxa"/>
          </w:tcPr>
          <w:p w:rsidR="00E27CD4" w:rsidRPr="00F10029" w:rsidRDefault="00E27CD4" w:rsidP="004114C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F1002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26 апреля  2017 г. </w:t>
            </w:r>
          </w:p>
          <w:p w:rsidR="00E27CD4" w:rsidRPr="00F10029" w:rsidRDefault="00E27CD4" w:rsidP="004114C3">
            <w:pPr>
              <w:pStyle w:val="a5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1002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г. Ростов-на-Дону, ул. Большая Садовая, 105.  зал заседаний Ученого Совета</w:t>
            </w:r>
          </w:p>
        </w:tc>
      </w:tr>
      <w:tr w:rsidR="00E27CD4" w:rsidRPr="004114C3" w:rsidTr="004114C3">
        <w:trPr>
          <w:jc w:val="center"/>
        </w:trPr>
        <w:tc>
          <w:tcPr>
            <w:tcW w:w="10740" w:type="dxa"/>
          </w:tcPr>
          <w:p w:rsidR="00E27CD4" w:rsidRPr="00F10029" w:rsidRDefault="00E27CD4" w:rsidP="004114C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 </w:t>
            </w:r>
            <w:proofErr w:type="spellStart"/>
            <w:r w:rsidRPr="00F10029">
              <w:rPr>
                <w:rFonts w:ascii="Times New Roman" w:hAnsi="Times New Roman" w:cs="Times New Roman"/>
                <w:b/>
                <w:sz w:val="24"/>
                <w:szCs w:val="24"/>
              </w:rPr>
              <w:t>Elsevier</w:t>
            </w:r>
            <w:proofErr w:type="spellEnd"/>
          </w:p>
          <w:p w:rsidR="00E27CD4" w:rsidRPr="00F10029" w:rsidRDefault="00E27CD4" w:rsidP="004114C3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14C3" w:rsidRPr="00F232FF" w:rsidRDefault="00E27CD4" w:rsidP="004114C3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2FF">
              <w:rPr>
                <w:rFonts w:ascii="Times New Roman" w:hAnsi="Times New Roman" w:cs="Times New Roman"/>
                <w:sz w:val="24"/>
                <w:szCs w:val="24"/>
              </w:rPr>
              <w:t xml:space="preserve">10.30 - 11.15 Профиль автора в Scopus и корректировка данных. </w:t>
            </w:r>
            <w:r w:rsidRPr="00F23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Галина </w:t>
            </w:r>
            <w:proofErr w:type="spellStart"/>
            <w:r w:rsidRPr="00F232FF">
              <w:rPr>
                <w:rFonts w:ascii="Times New Roman" w:hAnsi="Times New Roman" w:cs="Times New Roman"/>
                <w:bCs/>
                <w:sz w:val="24"/>
                <w:szCs w:val="24"/>
              </w:rPr>
              <w:t>Якшонок</w:t>
            </w:r>
            <w:proofErr w:type="spellEnd"/>
            <w:r w:rsidRPr="00F232FF">
              <w:rPr>
                <w:rFonts w:ascii="Times New Roman" w:hAnsi="Times New Roman" w:cs="Times New Roman"/>
                <w:bCs/>
                <w:sz w:val="24"/>
                <w:szCs w:val="24"/>
              </w:rPr>
              <w:t>, консультант по аналитическим решениям (Россия, Беларусь, Украина)</w:t>
            </w:r>
          </w:p>
          <w:p w:rsidR="004114C3" w:rsidRPr="00F232FF" w:rsidRDefault="004114C3" w:rsidP="004114C3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27CD4" w:rsidRPr="00F232FF" w:rsidRDefault="00E27CD4" w:rsidP="004114C3">
            <w:pPr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232FF">
              <w:rPr>
                <w:sz w:val="24"/>
                <w:szCs w:val="24"/>
                <w:lang w:val="ru-RU"/>
              </w:rPr>
              <w:t xml:space="preserve">11.15 –  12.00 </w:t>
            </w:r>
            <w:r w:rsidRPr="00F232FF">
              <w:rPr>
                <w:sz w:val="24"/>
                <w:szCs w:val="24"/>
              </w:rPr>
              <w:t>Scopus</w:t>
            </w:r>
            <w:r w:rsidRPr="00F232FF">
              <w:rPr>
                <w:sz w:val="24"/>
                <w:szCs w:val="24"/>
                <w:lang w:val="ru-RU"/>
              </w:rPr>
              <w:t xml:space="preserve"> - новые метрики, функциональные возможности и содержимое.  Андрей Локтев, консультант по ключевым информационным решениям (Россия, Украина, Беларусь) </w:t>
            </w:r>
            <w:r w:rsidRPr="00F232FF">
              <w:rPr>
                <w:sz w:val="24"/>
                <w:szCs w:val="24"/>
              </w:rPr>
              <w:t>Elsevier</w:t>
            </w:r>
            <w:r w:rsidRPr="00F232FF">
              <w:rPr>
                <w:sz w:val="24"/>
                <w:szCs w:val="24"/>
                <w:lang w:val="ru-RU"/>
              </w:rPr>
              <w:t xml:space="preserve"> </w:t>
            </w:r>
            <w:r w:rsidRPr="00F232FF">
              <w:rPr>
                <w:sz w:val="24"/>
                <w:szCs w:val="24"/>
              </w:rPr>
              <w:t>S</w:t>
            </w:r>
            <w:r w:rsidRPr="00F232FF">
              <w:rPr>
                <w:sz w:val="24"/>
                <w:szCs w:val="24"/>
                <w:lang w:val="ru-RU"/>
              </w:rPr>
              <w:t>&amp;</w:t>
            </w:r>
            <w:r w:rsidRPr="00F232FF">
              <w:rPr>
                <w:sz w:val="24"/>
                <w:szCs w:val="24"/>
              </w:rPr>
              <w:t>T</w:t>
            </w:r>
          </w:p>
          <w:p w:rsidR="00E27CD4" w:rsidRPr="00F232FF" w:rsidRDefault="00E27CD4" w:rsidP="004114C3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D4" w:rsidRPr="00F232FF" w:rsidRDefault="00E27CD4" w:rsidP="004114C3">
            <w:pPr>
              <w:tabs>
                <w:tab w:val="left" w:pos="426"/>
              </w:tabs>
              <w:spacing w:line="240" w:lineRule="exact"/>
              <w:rPr>
                <w:sz w:val="24"/>
                <w:szCs w:val="24"/>
                <w:lang w:val="ru-RU"/>
              </w:rPr>
            </w:pPr>
            <w:r w:rsidRPr="00F232FF">
              <w:rPr>
                <w:sz w:val="24"/>
                <w:szCs w:val="24"/>
                <w:lang w:val="ru-RU"/>
              </w:rPr>
              <w:t>12.00 – 12.30 кофе-брейк</w:t>
            </w:r>
          </w:p>
          <w:p w:rsidR="00E27CD4" w:rsidRPr="00F232FF" w:rsidRDefault="00E27CD4" w:rsidP="004114C3">
            <w:pPr>
              <w:tabs>
                <w:tab w:val="left" w:pos="426"/>
              </w:tabs>
              <w:spacing w:line="276" w:lineRule="auto"/>
              <w:rPr>
                <w:sz w:val="16"/>
                <w:szCs w:val="16"/>
                <w:lang w:val="ru-RU"/>
              </w:rPr>
            </w:pPr>
          </w:p>
          <w:p w:rsidR="00E27CD4" w:rsidRPr="00F232FF" w:rsidRDefault="00E27CD4" w:rsidP="004114C3">
            <w:pPr>
              <w:tabs>
                <w:tab w:val="left" w:pos="142"/>
              </w:tabs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F232FF">
              <w:rPr>
                <w:sz w:val="24"/>
                <w:szCs w:val="24"/>
                <w:lang w:val="ru-RU"/>
              </w:rPr>
              <w:t xml:space="preserve">12.30 – 13.20 Оценка трендов в интересующей научной области в системе </w:t>
            </w:r>
            <w:proofErr w:type="spellStart"/>
            <w:r w:rsidRPr="00F232FF">
              <w:rPr>
                <w:sz w:val="24"/>
                <w:szCs w:val="24"/>
              </w:rPr>
              <w:t>SciVal</w:t>
            </w:r>
            <w:proofErr w:type="spellEnd"/>
            <w:r w:rsidRPr="00F232FF">
              <w:rPr>
                <w:sz w:val="24"/>
                <w:szCs w:val="24"/>
                <w:lang w:val="ru-RU"/>
              </w:rPr>
              <w:t xml:space="preserve">. Создание исследовательской группы в </w:t>
            </w:r>
            <w:proofErr w:type="spellStart"/>
            <w:r w:rsidRPr="00F232FF">
              <w:rPr>
                <w:sz w:val="24"/>
                <w:szCs w:val="24"/>
              </w:rPr>
              <w:t>SciVal</w:t>
            </w:r>
            <w:proofErr w:type="spellEnd"/>
            <w:r w:rsidRPr="00F232FF">
              <w:rPr>
                <w:sz w:val="24"/>
                <w:szCs w:val="24"/>
                <w:lang w:val="ru-RU"/>
              </w:rPr>
              <w:t xml:space="preserve"> </w:t>
            </w:r>
            <w:r w:rsidRPr="00F232FF">
              <w:rPr>
                <w:bCs/>
                <w:sz w:val="24"/>
                <w:szCs w:val="24"/>
                <w:lang w:val="ru-RU"/>
              </w:rPr>
              <w:t xml:space="preserve"> Галина </w:t>
            </w:r>
            <w:proofErr w:type="spellStart"/>
            <w:r w:rsidRPr="00F232FF">
              <w:rPr>
                <w:bCs/>
                <w:sz w:val="24"/>
                <w:szCs w:val="24"/>
                <w:lang w:val="ru-RU"/>
              </w:rPr>
              <w:t>Якшонок</w:t>
            </w:r>
            <w:proofErr w:type="spellEnd"/>
            <w:r w:rsidRPr="00F232FF">
              <w:rPr>
                <w:bCs/>
                <w:sz w:val="24"/>
                <w:szCs w:val="24"/>
                <w:lang w:val="ru-RU"/>
              </w:rPr>
              <w:t>, консультант по аналитическим решениям – Россия, Беларусь, Украина</w:t>
            </w:r>
          </w:p>
          <w:p w:rsidR="00E27CD4" w:rsidRPr="00F232FF" w:rsidRDefault="00E27CD4" w:rsidP="004114C3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  <w:lang w:val="ru-RU"/>
              </w:rPr>
            </w:pPr>
          </w:p>
          <w:p w:rsidR="00E27CD4" w:rsidRPr="00F232FF" w:rsidRDefault="00E27CD4" w:rsidP="004114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2FF">
              <w:rPr>
                <w:sz w:val="24"/>
                <w:szCs w:val="24"/>
                <w:lang w:val="ru-RU"/>
              </w:rPr>
              <w:t xml:space="preserve">13.20  – 14.10 Журналы </w:t>
            </w:r>
            <w:r w:rsidRPr="00F232FF">
              <w:rPr>
                <w:sz w:val="24"/>
                <w:szCs w:val="24"/>
              </w:rPr>
              <w:t>Elsevier</w:t>
            </w:r>
            <w:r w:rsidRPr="00F232FF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232FF">
              <w:rPr>
                <w:sz w:val="24"/>
                <w:szCs w:val="24"/>
              </w:rPr>
              <w:t>ScienceDirect</w:t>
            </w:r>
            <w:proofErr w:type="spellEnd"/>
            <w:r w:rsidRPr="00F232FF">
              <w:rPr>
                <w:sz w:val="24"/>
                <w:szCs w:val="24"/>
                <w:lang w:val="ru-RU"/>
              </w:rPr>
              <w:t xml:space="preserve"> - возможности визуализации и сервисы для авторов  Андрей Локтев, консультант по ключевым информационным решениям (Россия, Украина, Беларусь) </w:t>
            </w:r>
            <w:r w:rsidRPr="00F232FF">
              <w:rPr>
                <w:sz w:val="24"/>
                <w:szCs w:val="24"/>
              </w:rPr>
              <w:t>Elsevier</w:t>
            </w:r>
            <w:r w:rsidRPr="00F232FF">
              <w:rPr>
                <w:sz w:val="24"/>
                <w:szCs w:val="24"/>
                <w:lang w:val="ru-RU"/>
              </w:rPr>
              <w:t xml:space="preserve"> </w:t>
            </w:r>
            <w:r w:rsidRPr="00F232FF">
              <w:rPr>
                <w:sz w:val="24"/>
                <w:szCs w:val="24"/>
              </w:rPr>
              <w:t>S</w:t>
            </w:r>
            <w:r w:rsidRPr="00F232FF">
              <w:rPr>
                <w:sz w:val="24"/>
                <w:szCs w:val="24"/>
                <w:lang w:val="ru-RU"/>
              </w:rPr>
              <w:t>&amp;</w:t>
            </w:r>
            <w:r w:rsidRPr="00F232FF">
              <w:rPr>
                <w:sz w:val="24"/>
                <w:szCs w:val="24"/>
              </w:rPr>
              <w:t>T</w:t>
            </w:r>
          </w:p>
          <w:p w:rsidR="004114C3" w:rsidRPr="00F232FF" w:rsidRDefault="004114C3" w:rsidP="004114C3">
            <w:pPr>
              <w:autoSpaceDE w:val="0"/>
              <w:autoSpaceDN w:val="0"/>
              <w:jc w:val="both"/>
              <w:rPr>
                <w:sz w:val="16"/>
                <w:szCs w:val="16"/>
                <w:lang w:val="ru-RU"/>
              </w:rPr>
            </w:pPr>
          </w:p>
          <w:p w:rsidR="00E27CD4" w:rsidRPr="004114C3" w:rsidRDefault="00E27CD4" w:rsidP="004114C3">
            <w:pPr>
              <w:tabs>
                <w:tab w:val="left" w:pos="42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232FF">
              <w:rPr>
                <w:sz w:val="24"/>
                <w:szCs w:val="24"/>
                <w:lang w:val="ru-RU"/>
              </w:rPr>
              <w:t xml:space="preserve">14.10 – 15. 10 Консультация для редакций научных журналов: подготовка журнала,  подача и принципы прекращения индексации  </w:t>
            </w:r>
            <w:r w:rsidRPr="00F232FF">
              <w:rPr>
                <w:bCs/>
                <w:sz w:val="24"/>
                <w:szCs w:val="24"/>
                <w:lang w:val="ru-RU"/>
              </w:rPr>
              <w:t xml:space="preserve">Галина </w:t>
            </w:r>
            <w:proofErr w:type="spellStart"/>
            <w:r w:rsidRPr="00F232FF">
              <w:rPr>
                <w:bCs/>
                <w:sz w:val="24"/>
                <w:szCs w:val="24"/>
                <w:lang w:val="ru-RU"/>
              </w:rPr>
              <w:t>Якшонок</w:t>
            </w:r>
            <w:proofErr w:type="spellEnd"/>
            <w:r w:rsidRPr="00F232FF">
              <w:rPr>
                <w:bCs/>
                <w:sz w:val="24"/>
                <w:szCs w:val="24"/>
                <w:lang w:val="ru-RU"/>
              </w:rPr>
              <w:t>,  консультант по аналитическим решениям – Россия, Беларусь, Украина</w:t>
            </w:r>
          </w:p>
        </w:tc>
      </w:tr>
    </w:tbl>
    <w:p w:rsidR="004114C3" w:rsidRPr="004114C3" w:rsidRDefault="004114C3" w:rsidP="004114C3">
      <w:pPr>
        <w:pStyle w:val="a5"/>
        <w:rPr>
          <w:rFonts w:ascii="Times New Roman" w:hAnsi="Times New Roman" w:cs="Times New Roman"/>
        </w:rPr>
      </w:pPr>
    </w:p>
    <w:sectPr w:rsidR="004114C3" w:rsidRPr="004114C3" w:rsidSect="00E27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7CD4"/>
    <w:rsid w:val="000612E4"/>
    <w:rsid w:val="000712CA"/>
    <w:rsid w:val="0012233D"/>
    <w:rsid w:val="002562CF"/>
    <w:rsid w:val="002A7F86"/>
    <w:rsid w:val="002D7F9B"/>
    <w:rsid w:val="003A461D"/>
    <w:rsid w:val="004114C3"/>
    <w:rsid w:val="004164F8"/>
    <w:rsid w:val="00422402"/>
    <w:rsid w:val="00571789"/>
    <w:rsid w:val="0057783E"/>
    <w:rsid w:val="005A63E2"/>
    <w:rsid w:val="005C4DC7"/>
    <w:rsid w:val="00602BB5"/>
    <w:rsid w:val="006209BE"/>
    <w:rsid w:val="00642248"/>
    <w:rsid w:val="00754282"/>
    <w:rsid w:val="00773EC8"/>
    <w:rsid w:val="007E0D1C"/>
    <w:rsid w:val="008E0223"/>
    <w:rsid w:val="009B360B"/>
    <w:rsid w:val="00AC43E8"/>
    <w:rsid w:val="00B47EF6"/>
    <w:rsid w:val="00C57A04"/>
    <w:rsid w:val="00C629EB"/>
    <w:rsid w:val="00CC3B52"/>
    <w:rsid w:val="00D71AF6"/>
    <w:rsid w:val="00DE4A10"/>
    <w:rsid w:val="00E25FDF"/>
    <w:rsid w:val="00E27CD4"/>
    <w:rsid w:val="00EC3930"/>
    <w:rsid w:val="00F232FF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3689"/>
  <w15:docId w15:val="{B500FDA1-8DE8-4B4A-A5AD-316FA65E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27CD4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styleId="1">
    <w:name w:val="heading 1"/>
    <w:basedOn w:val="a"/>
    <w:link w:val="10"/>
    <w:uiPriority w:val="99"/>
    <w:qFormat/>
    <w:rsid w:val="006422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E27CD4"/>
    <w:pPr>
      <w:keepNext/>
      <w:tabs>
        <w:tab w:val="left" w:pos="1080"/>
      </w:tabs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224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99"/>
    <w:qFormat/>
    <w:rsid w:val="00642248"/>
    <w:rPr>
      <w:b/>
      <w:bCs/>
    </w:rPr>
  </w:style>
  <w:style w:type="paragraph" w:styleId="a4">
    <w:name w:val="List Paragraph"/>
    <w:basedOn w:val="a"/>
    <w:uiPriority w:val="34"/>
    <w:qFormat/>
    <w:rsid w:val="00642248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5">
    <w:name w:val="Plain Text"/>
    <w:basedOn w:val="a"/>
    <w:link w:val="a6"/>
    <w:uiPriority w:val="99"/>
    <w:unhideWhenUsed/>
    <w:rsid w:val="00E27CD4"/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a6">
    <w:name w:val="Текст Знак"/>
    <w:basedOn w:val="a0"/>
    <w:link w:val="a5"/>
    <w:uiPriority w:val="99"/>
    <w:rsid w:val="00E27CD4"/>
    <w:rPr>
      <w:rFonts w:ascii="Consolas" w:eastAsiaTheme="minorHAnsi" w:hAnsi="Consolas" w:cstheme="minorBidi"/>
      <w:sz w:val="21"/>
      <w:szCs w:val="21"/>
      <w:lang w:eastAsia="en-US"/>
    </w:rPr>
  </w:style>
  <w:style w:type="table" w:styleId="a7">
    <w:name w:val="Table Grid"/>
    <w:basedOn w:val="a1"/>
    <w:uiPriority w:val="59"/>
    <w:rsid w:val="00E2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27CD4"/>
  </w:style>
  <w:style w:type="character" w:customStyle="1" w:styleId="20">
    <w:name w:val="Заголовок 2 Знак"/>
    <w:basedOn w:val="a0"/>
    <w:link w:val="2"/>
    <w:rsid w:val="00E27CD4"/>
    <w:rPr>
      <w:rFonts w:ascii="Arial" w:hAnsi="Arial" w:cs="Arial"/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Lyons</cp:lastModifiedBy>
  <cp:revision>6</cp:revision>
  <dcterms:created xsi:type="dcterms:W3CDTF">2017-04-19T09:40:00Z</dcterms:created>
  <dcterms:modified xsi:type="dcterms:W3CDTF">2017-04-19T12:28:00Z</dcterms:modified>
</cp:coreProperties>
</file>